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104" w:rsidRPr="00802104" w:rsidRDefault="00802104" w:rsidP="00802104">
      <w:pPr>
        <w:spacing w:before="100" w:beforeAutospacing="1" w:after="100" w:afterAutospacing="1" w:line="240" w:lineRule="auto"/>
        <w:rPr>
          <w:rFonts w:ascii="Times New Roman" w:eastAsia="Times New Roman" w:hAnsi="Times New Roman" w:cs="Times New Roman"/>
          <w:sz w:val="24"/>
          <w:szCs w:val="24"/>
        </w:rPr>
      </w:pPr>
      <w:r w:rsidRPr="00802104">
        <w:rPr>
          <w:rFonts w:ascii="Times New Roman" w:eastAsia="Times New Roman" w:hAnsi="Times New Roman" w:cs="Times New Roman"/>
          <w:b/>
          <w:bCs/>
          <w:sz w:val="24"/>
          <w:szCs w:val="24"/>
        </w:rPr>
        <w:t xml:space="preserve">Sample Tobacco Free Policy </w:t>
      </w:r>
    </w:p>
    <w:p w:rsidR="00802104" w:rsidRPr="00802104" w:rsidRDefault="00802104" w:rsidP="00802104">
      <w:pPr>
        <w:spacing w:before="100" w:beforeAutospacing="1" w:after="100" w:afterAutospacing="1" w:line="240" w:lineRule="auto"/>
        <w:rPr>
          <w:rFonts w:ascii="Times New Roman" w:eastAsia="Times New Roman" w:hAnsi="Times New Roman" w:cs="Times New Roman"/>
          <w:sz w:val="24"/>
          <w:szCs w:val="24"/>
        </w:rPr>
      </w:pPr>
      <w:r w:rsidRPr="00802104">
        <w:rPr>
          <w:rFonts w:ascii="Times New Roman" w:eastAsia="Times New Roman" w:hAnsi="Times New Roman" w:cs="Times New Roman"/>
          <w:sz w:val="24"/>
          <w:szCs w:val="24"/>
        </w:rPr>
        <w:t>_____________ Head Start Center</w:t>
      </w:r>
    </w:p>
    <w:p w:rsidR="00802104" w:rsidRPr="00802104" w:rsidRDefault="00802104" w:rsidP="0080210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2104">
        <w:rPr>
          <w:rFonts w:ascii="Times New Roman" w:eastAsia="Times New Roman" w:hAnsi="Times New Roman" w:cs="Times New Roman"/>
          <w:sz w:val="24"/>
          <w:szCs w:val="24"/>
        </w:rPr>
        <w:t>PURPOSE AND GOALS</w:t>
      </w:r>
    </w:p>
    <w:p w:rsidR="00802104" w:rsidRPr="00802104" w:rsidRDefault="00802104" w:rsidP="00802104">
      <w:pPr>
        <w:spacing w:before="100" w:beforeAutospacing="1" w:after="100" w:afterAutospacing="1" w:line="240" w:lineRule="auto"/>
        <w:rPr>
          <w:rFonts w:ascii="Times New Roman" w:eastAsia="Times New Roman" w:hAnsi="Times New Roman" w:cs="Times New Roman"/>
          <w:sz w:val="24"/>
          <w:szCs w:val="24"/>
        </w:rPr>
      </w:pPr>
      <w:r w:rsidRPr="00802104">
        <w:rPr>
          <w:rFonts w:ascii="Times New Roman" w:eastAsia="Times New Roman" w:hAnsi="Times New Roman" w:cs="Times New Roman"/>
          <w:sz w:val="24"/>
          <w:szCs w:val="24"/>
        </w:rPr>
        <w:t>INTENT. All students shall possess the knowledge and skills necessary to avoid all tobacco use, and Head Start center directors, teachers, and other staff shall actively discourage all use of tobacco products by co-workers, parents, and visitors. To achieve these ends, Head Start agency directors shall prepare, adopt, and implement a comprehensive plan to prevent tobacco use that includes:</w:t>
      </w:r>
    </w:p>
    <w:p w:rsidR="00802104" w:rsidRPr="00802104" w:rsidRDefault="00802104" w:rsidP="0080210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2104">
        <w:rPr>
          <w:rFonts w:ascii="Times New Roman" w:eastAsia="Times New Roman" w:hAnsi="Times New Roman" w:cs="Times New Roman"/>
          <w:sz w:val="24"/>
          <w:szCs w:val="24"/>
        </w:rPr>
        <w:t>establishment and strict enforcement of a completely tobacco-free Head Start environment at all times;</w:t>
      </w:r>
    </w:p>
    <w:p w:rsidR="00802104" w:rsidRPr="00802104" w:rsidRDefault="00802104" w:rsidP="0080210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2104">
        <w:rPr>
          <w:rFonts w:ascii="Times New Roman" w:eastAsia="Times New Roman" w:hAnsi="Times New Roman" w:cs="Times New Roman"/>
          <w:sz w:val="24"/>
          <w:szCs w:val="24"/>
        </w:rPr>
        <w:t>prohibition of tobacco advertising on Head Start premises;</w:t>
      </w:r>
    </w:p>
    <w:p w:rsidR="00802104" w:rsidRPr="00802104" w:rsidRDefault="00802104" w:rsidP="0080210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2104">
        <w:rPr>
          <w:rFonts w:ascii="Times New Roman" w:eastAsia="Times New Roman" w:hAnsi="Times New Roman" w:cs="Times New Roman"/>
          <w:sz w:val="24"/>
          <w:szCs w:val="24"/>
        </w:rPr>
        <w:t>appropriate counseling services and/or referrals for Head Start staff and families to help them overcome tobacco addiction;</w:t>
      </w:r>
    </w:p>
    <w:p w:rsidR="00802104" w:rsidRPr="00802104" w:rsidRDefault="00802104" w:rsidP="0080210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2104">
        <w:rPr>
          <w:rFonts w:ascii="Times New Roman" w:eastAsia="Times New Roman" w:hAnsi="Times New Roman" w:cs="Times New Roman"/>
          <w:sz w:val="24"/>
          <w:szCs w:val="24"/>
        </w:rPr>
        <w:t>cooperation with community-wide efforts to prevent tobacco use; and</w:t>
      </w:r>
    </w:p>
    <w:p w:rsidR="00802104" w:rsidRPr="00802104" w:rsidRDefault="00802104" w:rsidP="00802104">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802104">
        <w:rPr>
          <w:rFonts w:ascii="Times New Roman" w:eastAsia="Times New Roman" w:hAnsi="Times New Roman" w:cs="Times New Roman"/>
          <w:sz w:val="24"/>
          <w:szCs w:val="24"/>
        </w:rPr>
        <w:t>strategies</w:t>
      </w:r>
      <w:proofErr w:type="gramEnd"/>
      <w:r w:rsidRPr="00802104">
        <w:rPr>
          <w:rFonts w:ascii="Times New Roman" w:eastAsia="Times New Roman" w:hAnsi="Times New Roman" w:cs="Times New Roman"/>
          <w:sz w:val="24"/>
          <w:szCs w:val="24"/>
        </w:rPr>
        <w:t xml:space="preserve"> to involve Head Start families in program development and implementation.</w:t>
      </w:r>
    </w:p>
    <w:p w:rsidR="00802104" w:rsidRPr="00802104" w:rsidRDefault="00802104" w:rsidP="00802104">
      <w:pPr>
        <w:spacing w:before="100" w:beforeAutospacing="1" w:after="100" w:afterAutospacing="1" w:line="240" w:lineRule="auto"/>
        <w:rPr>
          <w:rFonts w:ascii="Times New Roman" w:eastAsia="Times New Roman" w:hAnsi="Times New Roman" w:cs="Times New Roman"/>
          <w:sz w:val="24"/>
          <w:szCs w:val="24"/>
        </w:rPr>
      </w:pPr>
      <w:r w:rsidRPr="00802104">
        <w:rPr>
          <w:rFonts w:ascii="Times New Roman" w:eastAsia="Times New Roman" w:hAnsi="Times New Roman" w:cs="Times New Roman"/>
          <w:sz w:val="24"/>
          <w:szCs w:val="24"/>
        </w:rPr>
        <w:t>RATIONALE. Cigarette smoking is considered the chief preventable cause of premature disease and death in the United States. Head Start centers have a responsibility to help prevent tobacco use for the sake of students' and staff members' health and the well-being of their families. Research conclusively proves that:</w:t>
      </w:r>
    </w:p>
    <w:p w:rsidR="00802104" w:rsidRPr="00802104" w:rsidRDefault="00802104" w:rsidP="0080210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02104">
        <w:rPr>
          <w:rFonts w:ascii="Times New Roman" w:eastAsia="Times New Roman" w:hAnsi="Times New Roman" w:cs="Times New Roman"/>
          <w:sz w:val="24"/>
          <w:szCs w:val="24"/>
        </w:rPr>
        <w:t>regular use of tobacco is ultimately harmful to every user's health, directly causing cancer, respiratory and cardiovascular diseases, adverse pregnancy outcomes, and premature death;</w:t>
      </w:r>
    </w:p>
    <w:p w:rsidR="00802104" w:rsidRPr="00802104" w:rsidRDefault="00802104" w:rsidP="0080210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02104">
        <w:rPr>
          <w:rFonts w:ascii="Times New Roman" w:eastAsia="Times New Roman" w:hAnsi="Times New Roman" w:cs="Times New Roman"/>
          <w:sz w:val="24"/>
          <w:szCs w:val="24"/>
        </w:rPr>
        <w:t>second-hand smoke is a threat to the personal health of everyone, especially persons with asthma and other respiratory problems;</w:t>
      </w:r>
    </w:p>
    <w:p w:rsidR="00802104" w:rsidRPr="00802104" w:rsidRDefault="00802104" w:rsidP="0080210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02104">
        <w:rPr>
          <w:rFonts w:ascii="Times New Roman" w:eastAsia="Times New Roman" w:hAnsi="Times New Roman" w:cs="Times New Roman"/>
          <w:sz w:val="24"/>
          <w:szCs w:val="24"/>
        </w:rPr>
        <w:t>nicotine is a powerfully addictive substance;</w:t>
      </w:r>
    </w:p>
    <w:p w:rsidR="00802104" w:rsidRPr="00802104" w:rsidRDefault="00802104" w:rsidP="0080210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02104">
        <w:rPr>
          <w:rFonts w:ascii="Times New Roman" w:eastAsia="Times New Roman" w:hAnsi="Times New Roman" w:cs="Times New Roman"/>
          <w:sz w:val="24"/>
          <w:szCs w:val="24"/>
        </w:rPr>
        <w:t>tobacco use most often begins during childhood or adolescence;</w:t>
      </w:r>
    </w:p>
    <w:p w:rsidR="00802104" w:rsidRPr="00802104" w:rsidRDefault="00802104" w:rsidP="0080210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02104">
        <w:rPr>
          <w:rFonts w:ascii="Times New Roman" w:eastAsia="Times New Roman" w:hAnsi="Times New Roman" w:cs="Times New Roman"/>
          <w:sz w:val="24"/>
          <w:szCs w:val="24"/>
        </w:rPr>
        <w:t>the younger a person starts using tobacco, the more likely he or she will be a heavy user as an adult; and</w:t>
      </w:r>
    </w:p>
    <w:p w:rsidR="00802104" w:rsidRPr="00802104" w:rsidRDefault="00802104" w:rsidP="00802104">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802104">
        <w:rPr>
          <w:rFonts w:ascii="Times New Roman" w:eastAsia="Times New Roman" w:hAnsi="Times New Roman" w:cs="Times New Roman"/>
          <w:sz w:val="24"/>
          <w:szCs w:val="24"/>
        </w:rPr>
        <w:t>many</w:t>
      </w:r>
      <w:proofErr w:type="gramEnd"/>
      <w:r w:rsidRPr="00802104">
        <w:rPr>
          <w:rFonts w:ascii="Times New Roman" w:eastAsia="Times New Roman" w:hAnsi="Times New Roman" w:cs="Times New Roman"/>
          <w:sz w:val="24"/>
          <w:szCs w:val="24"/>
        </w:rPr>
        <w:t xml:space="preserve"> young tobacco users will die an early, preventable death because of their decision to use tobacco.</w:t>
      </w:r>
    </w:p>
    <w:p w:rsidR="00802104" w:rsidRPr="00802104" w:rsidRDefault="00802104" w:rsidP="00802104">
      <w:pPr>
        <w:spacing w:before="100" w:beforeAutospacing="1" w:after="100" w:afterAutospacing="1" w:line="240" w:lineRule="auto"/>
        <w:rPr>
          <w:rFonts w:ascii="Times New Roman" w:eastAsia="Times New Roman" w:hAnsi="Times New Roman" w:cs="Times New Roman"/>
          <w:sz w:val="24"/>
          <w:szCs w:val="24"/>
        </w:rPr>
      </w:pPr>
      <w:r w:rsidRPr="00802104">
        <w:rPr>
          <w:rFonts w:ascii="Times New Roman" w:eastAsia="Times New Roman" w:hAnsi="Times New Roman" w:cs="Times New Roman"/>
          <w:sz w:val="24"/>
          <w:szCs w:val="24"/>
        </w:rPr>
        <w:t>Additional reasons why schools need to strongly discourage tobacco use are that:</w:t>
      </w:r>
    </w:p>
    <w:p w:rsidR="00802104" w:rsidRPr="00802104" w:rsidRDefault="00802104" w:rsidP="0080210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02104">
        <w:rPr>
          <w:rFonts w:ascii="Times New Roman" w:eastAsia="Times New Roman" w:hAnsi="Times New Roman" w:cs="Times New Roman"/>
          <w:sz w:val="24"/>
          <w:szCs w:val="24"/>
        </w:rPr>
        <w:t>the purchase and possession of tobacco products is illegal for persons under age 18 in the State of Indiana;</w:t>
      </w:r>
    </w:p>
    <w:p w:rsidR="00802104" w:rsidRPr="00802104" w:rsidRDefault="00802104" w:rsidP="0080210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02104">
        <w:rPr>
          <w:rFonts w:ascii="Times New Roman" w:eastAsia="Times New Roman" w:hAnsi="Times New Roman" w:cs="Times New Roman"/>
          <w:sz w:val="24"/>
          <w:szCs w:val="24"/>
        </w:rPr>
        <w:t>use of tobacco or exposure to secondhand smoke interferes with students' health, attendance, and learning ability;</w:t>
      </w:r>
    </w:p>
    <w:p w:rsidR="00802104" w:rsidRPr="00802104" w:rsidRDefault="00802104" w:rsidP="0080210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02104">
        <w:rPr>
          <w:rFonts w:ascii="Times New Roman" w:eastAsia="Times New Roman" w:hAnsi="Times New Roman" w:cs="Times New Roman"/>
          <w:sz w:val="24"/>
          <w:szCs w:val="24"/>
        </w:rPr>
        <w:t>smoking is a fire safety issue for schools; and</w:t>
      </w:r>
    </w:p>
    <w:p w:rsidR="00802104" w:rsidRPr="00802104" w:rsidRDefault="00802104" w:rsidP="00802104">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802104">
        <w:rPr>
          <w:rFonts w:ascii="Times New Roman" w:eastAsia="Times New Roman" w:hAnsi="Times New Roman" w:cs="Times New Roman"/>
          <w:sz w:val="24"/>
          <w:szCs w:val="24"/>
        </w:rPr>
        <w:t>use</w:t>
      </w:r>
      <w:proofErr w:type="gramEnd"/>
      <w:r w:rsidRPr="00802104">
        <w:rPr>
          <w:rFonts w:ascii="Times New Roman" w:eastAsia="Times New Roman" w:hAnsi="Times New Roman" w:cs="Times New Roman"/>
          <w:sz w:val="24"/>
          <w:szCs w:val="24"/>
        </w:rPr>
        <w:t xml:space="preserve"> of spit tobacco is a health and sanitation issue.</w:t>
      </w:r>
    </w:p>
    <w:p w:rsidR="00802104" w:rsidRPr="00802104" w:rsidRDefault="00802104" w:rsidP="00802104">
      <w:pPr>
        <w:spacing w:before="100" w:beforeAutospacing="1" w:after="100" w:afterAutospacing="1" w:line="240" w:lineRule="auto"/>
        <w:rPr>
          <w:rFonts w:ascii="Times New Roman" w:eastAsia="Times New Roman" w:hAnsi="Times New Roman" w:cs="Times New Roman"/>
          <w:sz w:val="24"/>
          <w:szCs w:val="24"/>
        </w:rPr>
      </w:pPr>
      <w:r w:rsidRPr="00802104">
        <w:rPr>
          <w:rFonts w:ascii="Times New Roman" w:eastAsia="Times New Roman" w:hAnsi="Times New Roman" w:cs="Times New Roman"/>
          <w:sz w:val="24"/>
          <w:szCs w:val="24"/>
        </w:rPr>
        <w:lastRenderedPageBreak/>
        <w:t>DEFINITION. For the purposes of this policy "tobacco" is defined to include any lighted or unlighted cigarette, cigar, pipe, bidi, clove cigarette, and any other smoking product, e-cigarettes and electronic nicotine delivery devices, and spit tobacco, also known as smokeless, dip, chew, and snuff, in any form.</w:t>
      </w:r>
    </w:p>
    <w:p w:rsidR="00802104" w:rsidRPr="00802104" w:rsidRDefault="00802104" w:rsidP="0080210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02104">
        <w:rPr>
          <w:rFonts w:ascii="Times New Roman" w:eastAsia="Times New Roman" w:hAnsi="Times New Roman" w:cs="Times New Roman"/>
          <w:sz w:val="24"/>
          <w:szCs w:val="24"/>
        </w:rPr>
        <w:t>TOBACCO-FREE ENVIRONMENTS</w:t>
      </w:r>
    </w:p>
    <w:p w:rsidR="00802104" w:rsidRPr="00802104" w:rsidRDefault="00802104" w:rsidP="00802104">
      <w:pPr>
        <w:spacing w:before="100" w:beforeAutospacing="1" w:after="100" w:afterAutospacing="1" w:line="240" w:lineRule="auto"/>
        <w:rPr>
          <w:rFonts w:ascii="Times New Roman" w:eastAsia="Times New Roman" w:hAnsi="Times New Roman" w:cs="Times New Roman"/>
          <w:sz w:val="24"/>
          <w:szCs w:val="24"/>
        </w:rPr>
      </w:pPr>
      <w:r w:rsidRPr="00802104">
        <w:rPr>
          <w:rFonts w:ascii="Times New Roman" w:eastAsia="Times New Roman" w:hAnsi="Times New Roman" w:cs="Times New Roman"/>
          <w:sz w:val="24"/>
          <w:szCs w:val="24"/>
        </w:rPr>
        <w:t>TOBACCO USE PROHIBITED. No Head Start student, staff member, or school visitor is permitted to smoke, inhale, dip, or chew tobacco or nicotine at any time, including non-school hours:</w:t>
      </w:r>
    </w:p>
    <w:p w:rsidR="00802104" w:rsidRPr="00802104" w:rsidRDefault="00802104" w:rsidP="0080210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02104">
        <w:rPr>
          <w:rFonts w:ascii="Times New Roman" w:eastAsia="Times New Roman" w:hAnsi="Times New Roman" w:cs="Times New Roman"/>
          <w:sz w:val="24"/>
          <w:szCs w:val="24"/>
        </w:rPr>
        <w:t>in any building, facility, or vehicle owned, leased, rented, or chartered by the Head Start center/Head Start regional agency;</w:t>
      </w:r>
    </w:p>
    <w:p w:rsidR="00802104" w:rsidRPr="00802104" w:rsidRDefault="00802104" w:rsidP="0080210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02104">
        <w:rPr>
          <w:rFonts w:ascii="Times New Roman" w:eastAsia="Times New Roman" w:hAnsi="Times New Roman" w:cs="Times New Roman"/>
          <w:sz w:val="24"/>
          <w:szCs w:val="24"/>
        </w:rPr>
        <w:t>on school grounds, parking lots; or</w:t>
      </w:r>
    </w:p>
    <w:p w:rsidR="00802104" w:rsidRPr="00802104" w:rsidRDefault="00802104" w:rsidP="00802104">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802104">
        <w:rPr>
          <w:rFonts w:ascii="Times New Roman" w:eastAsia="Times New Roman" w:hAnsi="Times New Roman" w:cs="Times New Roman"/>
          <w:sz w:val="24"/>
          <w:szCs w:val="24"/>
        </w:rPr>
        <w:t>at</w:t>
      </w:r>
      <w:proofErr w:type="gramEnd"/>
      <w:r w:rsidRPr="00802104">
        <w:rPr>
          <w:rFonts w:ascii="Times New Roman" w:eastAsia="Times New Roman" w:hAnsi="Times New Roman" w:cs="Times New Roman"/>
          <w:sz w:val="24"/>
          <w:szCs w:val="24"/>
        </w:rPr>
        <w:t xml:space="preserve"> any Head Start -sponsored event off campus (ex, field trips).</w:t>
      </w:r>
    </w:p>
    <w:p w:rsidR="00802104" w:rsidRPr="00802104" w:rsidRDefault="00802104" w:rsidP="00802104">
      <w:pPr>
        <w:spacing w:before="100" w:beforeAutospacing="1" w:after="100" w:afterAutospacing="1" w:line="240" w:lineRule="auto"/>
        <w:rPr>
          <w:rFonts w:ascii="Times New Roman" w:eastAsia="Times New Roman" w:hAnsi="Times New Roman" w:cs="Times New Roman"/>
          <w:sz w:val="24"/>
          <w:szCs w:val="24"/>
        </w:rPr>
      </w:pPr>
      <w:r w:rsidRPr="00802104">
        <w:rPr>
          <w:rFonts w:ascii="Times New Roman" w:eastAsia="Times New Roman" w:hAnsi="Times New Roman" w:cs="Times New Roman"/>
          <w:sz w:val="24"/>
          <w:szCs w:val="24"/>
        </w:rPr>
        <w:t>Further, no student is permitted to possess a tobacco product. The provisions of existing policies that address the use and possession of drugs shall apply to all tobacco products.</w:t>
      </w:r>
    </w:p>
    <w:p w:rsidR="00802104" w:rsidRPr="00802104" w:rsidRDefault="00802104" w:rsidP="00802104">
      <w:pPr>
        <w:spacing w:before="100" w:beforeAutospacing="1" w:after="100" w:afterAutospacing="1" w:line="240" w:lineRule="auto"/>
        <w:rPr>
          <w:rFonts w:ascii="Times New Roman" w:eastAsia="Times New Roman" w:hAnsi="Times New Roman" w:cs="Times New Roman"/>
          <w:sz w:val="24"/>
          <w:szCs w:val="24"/>
        </w:rPr>
      </w:pPr>
      <w:r w:rsidRPr="00802104">
        <w:rPr>
          <w:rFonts w:ascii="Times New Roman" w:eastAsia="Times New Roman" w:hAnsi="Times New Roman" w:cs="Times New Roman"/>
          <w:sz w:val="24"/>
          <w:szCs w:val="24"/>
        </w:rPr>
        <w:t>TOBACCO PROMOTION. Tobacco promotional items, including clothing, bags, lighters, and other personal articles, are not permitted on Head Start grounds, in Head Start vehicles, or at events related to or organized by Head Start. Tobacco advertising is prohibited in all Head Start publications and at all Head Start events.</w:t>
      </w:r>
    </w:p>
    <w:p w:rsidR="00802104" w:rsidRPr="00802104" w:rsidRDefault="00802104" w:rsidP="00802104">
      <w:pPr>
        <w:spacing w:before="100" w:beforeAutospacing="1" w:after="100" w:afterAutospacing="1" w:line="240" w:lineRule="auto"/>
        <w:rPr>
          <w:rFonts w:ascii="Times New Roman" w:eastAsia="Times New Roman" w:hAnsi="Times New Roman" w:cs="Times New Roman"/>
          <w:sz w:val="24"/>
          <w:szCs w:val="24"/>
        </w:rPr>
      </w:pPr>
      <w:r w:rsidRPr="00802104">
        <w:rPr>
          <w:rFonts w:ascii="Times New Roman" w:eastAsia="Times New Roman" w:hAnsi="Times New Roman" w:cs="Times New Roman"/>
          <w:sz w:val="24"/>
          <w:szCs w:val="24"/>
        </w:rPr>
        <w:t>NOTICE. The Head Start agency director/other shall notify students, families, education personnel, and school visitors of the tobacco-free policy in handbooks and newsletters, on posted notices or signs at every Head Start center entrance and other appropriate locations, and by other efficient means. To the extent possible, Head Start will make use of local media to publicize the policies and help influence community norms about tobacco use.</w:t>
      </w:r>
    </w:p>
    <w:p w:rsidR="00802104" w:rsidRPr="00802104" w:rsidRDefault="00802104" w:rsidP="00802104">
      <w:pPr>
        <w:spacing w:before="100" w:beforeAutospacing="1" w:after="100" w:afterAutospacing="1" w:line="240" w:lineRule="auto"/>
        <w:rPr>
          <w:rFonts w:ascii="Times New Roman" w:eastAsia="Times New Roman" w:hAnsi="Times New Roman" w:cs="Times New Roman"/>
          <w:sz w:val="24"/>
          <w:szCs w:val="24"/>
        </w:rPr>
      </w:pPr>
      <w:r w:rsidRPr="00802104">
        <w:rPr>
          <w:rFonts w:ascii="Times New Roman" w:eastAsia="Times New Roman" w:hAnsi="Times New Roman" w:cs="Times New Roman"/>
          <w:sz w:val="24"/>
          <w:szCs w:val="24"/>
        </w:rPr>
        <w:t>ENFORCEMENT.  It is the responsibility of all Head Start employees, parents, and visitors to enforce this policy through verbal admonition. Students and employees also may be subject to germane sanctions as determined by written school policy, including disciplinary action.</w:t>
      </w:r>
    </w:p>
    <w:p w:rsidR="00802104" w:rsidRPr="00802104" w:rsidRDefault="00802104" w:rsidP="0080210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02104">
        <w:rPr>
          <w:rFonts w:ascii="Times New Roman" w:eastAsia="Times New Roman" w:hAnsi="Times New Roman" w:cs="Times New Roman"/>
          <w:sz w:val="24"/>
          <w:szCs w:val="24"/>
        </w:rPr>
        <w:t>ASSISTANCE TO OVERCOME TOBACCO ADDICTION</w:t>
      </w:r>
    </w:p>
    <w:p w:rsidR="00802104" w:rsidRPr="00802104" w:rsidRDefault="00802104" w:rsidP="00802104">
      <w:pPr>
        <w:spacing w:before="100" w:beforeAutospacing="1" w:after="100" w:afterAutospacing="1" w:line="240" w:lineRule="auto"/>
        <w:rPr>
          <w:rFonts w:ascii="Times New Roman" w:eastAsia="Times New Roman" w:hAnsi="Times New Roman" w:cs="Times New Roman"/>
          <w:sz w:val="24"/>
          <w:szCs w:val="24"/>
        </w:rPr>
      </w:pPr>
      <w:r w:rsidRPr="00802104">
        <w:rPr>
          <w:rFonts w:ascii="Times New Roman" w:eastAsia="Times New Roman" w:hAnsi="Times New Roman" w:cs="Times New Roman"/>
          <w:sz w:val="24"/>
          <w:szCs w:val="24"/>
        </w:rPr>
        <w:t>PROGRAM AVAILABILITY. The Head Start health program shall include referrals to community resources and programs to help staff and parents overcome tobacco addiction in addition to utilizing the resources available through “Breathe: Healthy Steps to Living Tobacco Free”, the Indiana Tobacco Quitline (1-800-Quit Now) and the EPA.</w:t>
      </w:r>
    </w:p>
    <w:p w:rsidR="00802104" w:rsidRPr="00802104" w:rsidRDefault="00802104" w:rsidP="00802104">
      <w:pPr>
        <w:spacing w:before="100" w:beforeAutospacing="1" w:after="100" w:afterAutospacing="1" w:line="240" w:lineRule="auto"/>
        <w:rPr>
          <w:rFonts w:ascii="Times New Roman" w:eastAsia="Times New Roman" w:hAnsi="Times New Roman" w:cs="Times New Roman"/>
          <w:sz w:val="24"/>
          <w:szCs w:val="24"/>
        </w:rPr>
      </w:pPr>
      <w:r w:rsidRPr="00802104">
        <w:rPr>
          <w:rFonts w:ascii="Times New Roman" w:eastAsia="Times New Roman" w:hAnsi="Times New Roman" w:cs="Times New Roman"/>
          <w:sz w:val="24"/>
          <w:szCs w:val="24"/>
        </w:rPr>
        <w:t> </w:t>
      </w:r>
    </w:p>
    <w:p w:rsidR="00766D89" w:rsidRPr="00802104" w:rsidRDefault="00802104" w:rsidP="00802104">
      <w:pPr>
        <w:spacing w:before="100" w:beforeAutospacing="1" w:after="100" w:afterAutospacing="1" w:line="240" w:lineRule="auto"/>
        <w:rPr>
          <w:rFonts w:ascii="Times New Roman" w:eastAsia="Times New Roman" w:hAnsi="Times New Roman" w:cs="Times New Roman"/>
          <w:sz w:val="24"/>
          <w:szCs w:val="24"/>
        </w:rPr>
      </w:pPr>
      <w:r w:rsidRPr="00802104">
        <w:rPr>
          <w:rFonts w:ascii="Times New Roman" w:eastAsia="Times New Roman" w:hAnsi="Times New Roman" w:cs="Times New Roman"/>
          <w:sz w:val="24"/>
          <w:szCs w:val="24"/>
        </w:rPr>
        <w:t>Adopted and approved by _______________________________________this _____ day of _________, 20__.  This policy is effective upon adoption.</w:t>
      </w:r>
      <w:bookmarkStart w:id="0" w:name="_GoBack"/>
      <w:bookmarkEnd w:id="0"/>
    </w:p>
    <w:sectPr w:rsidR="00766D89" w:rsidRPr="00802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C2F34"/>
    <w:multiLevelType w:val="multilevel"/>
    <w:tmpl w:val="1ECE31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32DE7"/>
    <w:multiLevelType w:val="multilevel"/>
    <w:tmpl w:val="48CC40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EE5CA4"/>
    <w:multiLevelType w:val="multilevel"/>
    <w:tmpl w:val="AC4A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B11BE"/>
    <w:multiLevelType w:val="multilevel"/>
    <w:tmpl w:val="C9242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2C44EF"/>
    <w:multiLevelType w:val="multilevel"/>
    <w:tmpl w:val="AF08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AB63C0"/>
    <w:multiLevelType w:val="multilevel"/>
    <w:tmpl w:val="0E5E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23343E"/>
    <w:multiLevelType w:val="multilevel"/>
    <w:tmpl w:val="BFC2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104"/>
    <w:rsid w:val="00000A8E"/>
    <w:rsid w:val="00802104"/>
    <w:rsid w:val="009E1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F3659-8BB9-437E-8813-F6E4CDE7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17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Delyte Chester</dc:creator>
  <cp:keywords/>
  <dc:description/>
  <cp:lastModifiedBy>Delyte Chester</cp:lastModifiedBy>
  <cp:revision>1</cp:revision>
  <dcterms:created xsi:type="dcterms:W3CDTF">2019-08-15T17:48:00Z</dcterms:created>
  <dcterms:modified xsi:type="dcterms:W3CDTF">2019-08-15T17:49:00Z</dcterms:modified>
</cp:coreProperties>
</file>